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4D0D">
        <w:rPr>
          <w:rFonts w:ascii="Times New Roman" w:hAnsi="Times New Roman" w:cs="Times New Roman"/>
          <w:sz w:val="28"/>
          <w:szCs w:val="28"/>
        </w:rPr>
        <w:tab/>
      </w:r>
      <w:r w:rsidR="001528BC">
        <w:rPr>
          <w:rFonts w:ascii="Times New Roman" w:hAnsi="Times New Roman" w:cs="Times New Roman"/>
          <w:sz w:val="28"/>
          <w:szCs w:val="28"/>
        </w:rPr>
        <w:tab/>
      </w:r>
      <w:r w:rsidR="001528B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74D0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AA54A2">
        <w:rPr>
          <w:rFonts w:ascii="Times New Roman" w:hAnsi="Times New Roman" w:cs="Times New Roman"/>
          <w:sz w:val="28"/>
          <w:szCs w:val="28"/>
        </w:rPr>
        <w:t xml:space="preserve">№ </w:t>
      </w:r>
      <w:r w:rsidR="001528BC">
        <w:rPr>
          <w:rFonts w:ascii="Times New Roman" w:hAnsi="Times New Roman" w:cs="Times New Roman"/>
          <w:sz w:val="28"/>
          <w:szCs w:val="28"/>
        </w:rPr>
        <w:t>*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8BC">
        <w:rPr>
          <w:rFonts w:ascii="Times New Roman" w:hAnsi="Times New Roman" w:cs="Times New Roman"/>
          <w:bCs/>
          <w:sz w:val="28"/>
          <w:szCs w:val="28"/>
        </w:rPr>
        <w:t>*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D18F9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F7" w:rsidRPr="00AA54A2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>февраля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>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г.Нягань ХМАО-Югры</w:t>
      </w:r>
    </w:p>
    <w:p w:rsidR="00000C9C" w:rsidRPr="00AA54A2" w:rsidP="0013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0B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 участием</w:t>
      </w:r>
      <w:r w:rsidRPr="00AA54A2" w:rsidR="00C53B3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648E9">
        <w:rPr>
          <w:rFonts w:ascii="Times New Roman" w:hAnsi="Times New Roman" w:cs="Times New Roman"/>
          <w:sz w:val="28"/>
          <w:szCs w:val="28"/>
        </w:rPr>
        <w:t>помощника прокурора г. 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8B3AF7">
        <w:rPr>
          <w:rFonts w:ascii="Times New Roman" w:hAnsi="Times New Roman" w:cs="Times New Roman"/>
          <w:sz w:val="28"/>
          <w:szCs w:val="28"/>
        </w:rPr>
        <w:t>Вилисовой Г.З.</w:t>
      </w:r>
      <w:r w:rsidRPr="00AA54A2" w:rsidR="00F20157">
        <w:rPr>
          <w:rFonts w:ascii="Times New Roman" w:hAnsi="Times New Roman" w:cs="Times New Roman"/>
          <w:sz w:val="28"/>
          <w:szCs w:val="28"/>
        </w:rPr>
        <w:t>,</w:t>
      </w:r>
    </w:p>
    <w:p w:rsidR="00200760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</w:t>
      </w:r>
      <w:r w:rsidR="00F41069">
        <w:rPr>
          <w:rFonts w:ascii="Times New Roman" w:hAnsi="Times New Roman" w:cs="Times New Roman"/>
          <w:sz w:val="28"/>
          <w:szCs w:val="28"/>
        </w:rPr>
        <w:t>Матлина Д.В.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19BD" w:rsidRPr="00AA54A2" w:rsidP="00027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AA54A2" w:rsidR="006E4E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предусмотренном частью 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561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</w:t>
      </w:r>
      <w:r w:rsidR="00F41069">
        <w:rPr>
          <w:rFonts w:ascii="Times New Roman" w:hAnsi="Times New Roman" w:cs="Times New Roman"/>
          <w:sz w:val="28"/>
          <w:szCs w:val="28"/>
        </w:rPr>
        <w:t xml:space="preserve">лина </w:t>
      </w:r>
      <w:r>
        <w:rPr>
          <w:rFonts w:ascii="Times New Roman" w:hAnsi="Times New Roman" w:cs="Times New Roman"/>
          <w:sz w:val="28"/>
          <w:szCs w:val="28"/>
        </w:rPr>
        <w:t>Дмитрия</w:t>
      </w:r>
      <w:r w:rsidR="00F41069">
        <w:rPr>
          <w:rFonts w:ascii="Times New Roman" w:hAnsi="Times New Roman" w:cs="Times New Roman"/>
          <w:sz w:val="28"/>
          <w:szCs w:val="28"/>
        </w:rPr>
        <w:t xml:space="preserve"> Васильевича</w:t>
      </w:r>
      <w:r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1528BC">
        <w:rPr>
          <w:rFonts w:ascii="Times New Roman" w:hAnsi="Times New Roman" w:cs="Times New Roman"/>
          <w:sz w:val="28"/>
          <w:szCs w:val="28"/>
        </w:rPr>
        <w:t>***</w:t>
      </w:r>
      <w:r w:rsidR="00D45C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20.12.2024 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>прим</w:t>
      </w:r>
      <w:r>
        <w:rPr>
          <w:rFonts w:ascii="Times New Roman" w:hAnsi="Times New Roman" w:cs="Times New Roman"/>
          <w:sz w:val="28"/>
          <w:szCs w:val="28"/>
          <w:lang w:bidi="ru-RU"/>
        </w:rPr>
        <w:t>ерно в 12 часов 49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минут</w:t>
      </w:r>
      <w:r w:rsidR="00284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Матлин Д.В.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>направил на</w:t>
      </w:r>
      <w:r w:rsidRP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корпоративную электронную почту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Данник Е.С.</w:t>
      </w:r>
      <w:r w:rsidR="008B3AF7">
        <w:rPr>
          <w:rFonts w:ascii="Times New Roman" w:hAnsi="Times New Roman" w:cs="Times New Roman"/>
          <w:sz w:val="28"/>
          <w:szCs w:val="28"/>
        </w:rPr>
        <w:t>,</w:t>
      </w:r>
      <w:r w:rsidR="00200760">
        <w:rPr>
          <w:rFonts w:ascii="Times New Roman" w:hAnsi="Times New Roman" w:cs="Times New Roman"/>
          <w:sz w:val="28"/>
          <w:szCs w:val="28"/>
        </w:rPr>
        <w:t xml:space="preserve"> </w:t>
      </w:r>
      <w:r w:rsidR="001528B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  <w:lang w:bidi="ru-RU"/>
        </w:rPr>
        <w:t>слова, оскорбившие е</w:t>
      </w:r>
      <w:r w:rsidR="00200760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честь и достоинство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329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Матлин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200760">
        <w:rPr>
          <w:rFonts w:ascii="Times New Roman" w:hAnsi="Times New Roman" w:cs="Times New Roman"/>
          <w:sz w:val="28"/>
          <w:szCs w:val="28"/>
        </w:rPr>
        <w:t xml:space="preserve">в ходе рассмотрения дела правом на защиту не воспользовался, вину </w:t>
      </w:r>
      <w:r w:rsidR="008B3AF7">
        <w:rPr>
          <w:rFonts w:ascii="Times New Roman" w:hAnsi="Times New Roman" w:cs="Times New Roman"/>
          <w:sz w:val="28"/>
          <w:szCs w:val="28"/>
        </w:rPr>
        <w:t>признал, раскаялся</w:t>
      </w:r>
      <w:r w:rsidR="00D05C56">
        <w:rPr>
          <w:rFonts w:ascii="Times New Roman" w:hAnsi="Times New Roman" w:cs="Times New Roman"/>
          <w:sz w:val="28"/>
          <w:szCs w:val="28"/>
        </w:rPr>
        <w:t>.</w:t>
      </w:r>
    </w:p>
    <w:p w:rsidR="00200760" w:rsidRPr="000D6CB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760">
        <w:rPr>
          <w:rFonts w:ascii="Times New Roman" w:hAnsi="Times New Roman" w:cs="Times New Roman"/>
          <w:sz w:val="28"/>
          <w:szCs w:val="28"/>
        </w:rPr>
        <w:t xml:space="preserve">Помощник прокурора г.Нягани </w:t>
      </w:r>
      <w:r w:rsidR="008B3AF7">
        <w:rPr>
          <w:rFonts w:ascii="Times New Roman" w:hAnsi="Times New Roman" w:cs="Times New Roman"/>
          <w:sz w:val="28"/>
          <w:szCs w:val="28"/>
        </w:rPr>
        <w:t>Вилисова Г.З.</w:t>
      </w:r>
      <w:r w:rsidRPr="00200760">
        <w:rPr>
          <w:rFonts w:ascii="Times New Roman" w:hAnsi="Times New Roman" w:cs="Times New Roman"/>
          <w:sz w:val="28"/>
          <w:szCs w:val="28"/>
        </w:rPr>
        <w:t xml:space="preserve"> поддержала доводы, излож</w:t>
      </w:r>
      <w:r w:rsidRPr="00200760">
        <w:rPr>
          <w:rFonts w:ascii="Times New Roman" w:hAnsi="Times New Roman" w:cs="Times New Roman"/>
          <w:sz w:val="28"/>
          <w:szCs w:val="28"/>
        </w:rPr>
        <w:t>енные в постановлении о возбуждении производства по делу об административном правонарушении.</w:t>
      </w:r>
    </w:p>
    <w:p w:rsidR="004C2F61" w:rsidRPr="00AA54A2" w:rsidP="004C2F6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ED3AB2">
        <w:rPr>
          <w:rFonts w:ascii="Times New Roman" w:hAnsi="Times New Roman" w:cs="Times New Roman"/>
          <w:sz w:val="28"/>
          <w:szCs w:val="28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</w:rPr>
        <w:t>Данник Е.С.</w:t>
      </w:r>
      <w:r w:rsidR="00ED3AB2">
        <w:rPr>
          <w:rFonts w:ascii="Times New Roman" w:hAnsi="Times New Roman" w:cs="Times New Roman"/>
          <w:sz w:val="28"/>
          <w:szCs w:val="28"/>
        </w:rPr>
        <w:t xml:space="preserve"> 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на рассмотрение дела об административном правонарушении не </w:t>
      </w:r>
      <w:r>
        <w:rPr>
          <w:rFonts w:ascii="Times New Roman" w:hAnsi="Times New Roman" w:cs="Times New Roman"/>
          <w:sz w:val="28"/>
          <w:szCs w:val="28"/>
        </w:rPr>
        <w:t>явилась</w:t>
      </w:r>
      <w:r w:rsidR="00AE589A">
        <w:rPr>
          <w:rFonts w:ascii="Times New Roman" w:hAnsi="Times New Roman" w:cs="Times New Roman"/>
          <w:sz w:val="28"/>
          <w:szCs w:val="28"/>
        </w:rPr>
        <w:t>,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о времени и месте рассмотрения дела </w:t>
      </w:r>
      <w:r w:rsidRPr="004C2F61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589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="008B3AF7">
        <w:rPr>
          <w:rFonts w:ascii="Times New Roman" w:hAnsi="Times New Roman" w:cs="Times New Roman"/>
          <w:sz w:val="28"/>
          <w:szCs w:val="28"/>
        </w:rPr>
        <w:t>, заявлением в адрес суда просила рассмотреть дело в её отсутствие</w:t>
      </w:r>
      <w:r w:rsidRPr="004C2F61">
        <w:rPr>
          <w:rFonts w:ascii="Times New Roman" w:hAnsi="Times New Roman" w:cs="Times New Roman"/>
          <w:sz w:val="28"/>
          <w:szCs w:val="28"/>
        </w:rPr>
        <w:t>.</w:t>
      </w:r>
    </w:p>
    <w:p w:rsidR="00E1786F" w:rsidRPr="00AA54A2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Руководствуясь</w:t>
      </w:r>
      <w:r w:rsidR="00D05C56">
        <w:rPr>
          <w:rFonts w:ascii="Times New Roman" w:hAnsi="Times New Roman" w:cs="Times New Roman"/>
          <w:sz w:val="28"/>
          <w:szCs w:val="28"/>
        </w:rPr>
        <w:t xml:space="preserve"> </w:t>
      </w:r>
      <w:r w:rsidR="00A71FDF">
        <w:rPr>
          <w:rFonts w:ascii="Times New Roman" w:hAnsi="Times New Roman" w:cs="Times New Roman"/>
          <w:sz w:val="28"/>
          <w:szCs w:val="28"/>
        </w:rPr>
        <w:t>ч. 3 ст. 25.2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D05C56">
        <w:rPr>
          <w:rFonts w:ascii="Times New Roman" w:hAnsi="Times New Roman" w:cs="Times New Roman"/>
          <w:sz w:val="28"/>
          <w:szCs w:val="28"/>
        </w:rPr>
        <w:t xml:space="preserve">с учетом мнения </w:t>
      </w:r>
      <w:r w:rsidR="00200760">
        <w:rPr>
          <w:rFonts w:ascii="Times New Roman" w:hAnsi="Times New Roman" w:cs="Times New Roman"/>
          <w:sz w:val="28"/>
          <w:szCs w:val="28"/>
        </w:rPr>
        <w:t>лиц, участвующих в деле</w:t>
      </w:r>
      <w:r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Pr="00AA54A2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отсутствии</w:t>
      </w:r>
      <w:r w:rsidR="00D05C56">
        <w:rPr>
          <w:rFonts w:ascii="Times New Roman" w:hAnsi="Times New Roman" w:cs="Times New Roman"/>
          <w:sz w:val="28"/>
          <w:szCs w:val="28"/>
        </w:rPr>
        <w:t xml:space="preserve"> </w:t>
      </w:r>
      <w:r w:rsidR="007A14B0">
        <w:rPr>
          <w:rFonts w:ascii="Times New Roman" w:hAnsi="Times New Roman" w:cs="Times New Roman"/>
          <w:sz w:val="28"/>
          <w:szCs w:val="28"/>
        </w:rPr>
        <w:t>потерпевшей</w:t>
      </w:r>
      <w:r w:rsidR="00ED3AB2">
        <w:rPr>
          <w:rFonts w:ascii="Times New Roman" w:hAnsi="Times New Roman" w:cs="Times New Roman"/>
          <w:sz w:val="28"/>
          <w:szCs w:val="28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</w:rPr>
        <w:t>Данник Е.С.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слушав </w:t>
      </w:r>
      <w:r w:rsidRPr="00AA54A2" w:rsidR="009722B4">
        <w:rPr>
          <w:rFonts w:ascii="Times New Roman" w:hAnsi="Times New Roman" w:cs="Times New Roman"/>
          <w:sz w:val="28"/>
          <w:szCs w:val="28"/>
        </w:rPr>
        <w:t>помощника прокурора г.</w:t>
      </w:r>
      <w:r w:rsidRPr="00AA54A2" w:rsidR="00E226A7">
        <w:rPr>
          <w:rFonts w:ascii="Times New Roman" w:hAnsi="Times New Roman" w:cs="Times New Roman"/>
          <w:sz w:val="28"/>
          <w:szCs w:val="28"/>
        </w:rPr>
        <w:t>Нягани</w:t>
      </w:r>
      <w:r w:rsidR="00A66C5B">
        <w:rPr>
          <w:rFonts w:ascii="Times New Roman" w:hAnsi="Times New Roman" w:cs="Times New Roman"/>
          <w:sz w:val="28"/>
          <w:szCs w:val="28"/>
        </w:rPr>
        <w:t xml:space="preserve"> </w:t>
      </w:r>
      <w:r w:rsidR="008B3AF7">
        <w:rPr>
          <w:rFonts w:ascii="Times New Roman" w:hAnsi="Times New Roman" w:cs="Times New Roman"/>
          <w:sz w:val="28"/>
          <w:szCs w:val="28"/>
        </w:rPr>
        <w:t>Вилисову Г.З.</w:t>
      </w:r>
      <w:r w:rsidR="00200760">
        <w:rPr>
          <w:rFonts w:ascii="Times New Roman" w:hAnsi="Times New Roman" w:cs="Times New Roman"/>
          <w:sz w:val="28"/>
          <w:szCs w:val="28"/>
        </w:rPr>
        <w:t xml:space="preserve">, лицо в отношении которого ведётся производство по делу об административном правонарушении,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BC7E6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>
        <w:rPr>
          <w:rFonts w:ascii="Times New Roman" w:hAnsi="Times New Roman" w:cs="Times New Roman"/>
          <w:sz w:val="28"/>
          <w:szCs w:val="28"/>
        </w:rPr>
        <w:t>частью 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832B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32B41">
        <w:rPr>
          <w:rFonts w:ascii="Times New Roman" w:hAnsi="Times New Roman" w:cs="Times New Roman"/>
          <w:sz w:val="28"/>
          <w:szCs w:val="28"/>
        </w:rPr>
        <w:t>об а</w:t>
      </w:r>
      <w:r w:rsidR="00AA54A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</w:t>
      </w:r>
      <w:r w:rsidRPr="00AA54A2">
        <w:rPr>
          <w:rFonts w:ascii="Times New Roman" w:hAnsi="Times New Roman" w:cs="Times New Roman"/>
          <w:sz w:val="28"/>
          <w:szCs w:val="28"/>
        </w:rPr>
        <w:t>и достоинства другого лица, выраженное в неприличной форме, влечет административную ответственность.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Под неприличной формой следует понимать циничную, </w:t>
      </w:r>
      <w:r w:rsidRPr="00AA54A2">
        <w:rPr>
          <w:rFonts w:ascii="Times New Roman" w:hAnsi="Times New Roman" w:cs="Times New Roman"/>
          <w:sz w:val="28"/>
          <w:szCs w:val="28"/>
        </w:rPr>
        <w:t>противоречащую нравственным нормам, правилам поведения в обществе форму унизительного обращения с человеком.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</w:t>
      </w:r>
      <w:r w:rsidRPr="00AA54A2">
        <w:rPr>
          <w:rFonts w:ascii="Times New Roman" w:hAnsi="Times New Roman" w:cs="Times New Roman"/>
          <w:sz w:val="28"/>
          <w:szCs w:val="28"/>
        </w:rPr>
        <w:t>ак в глазах окружающих, так и в своих собственных, так как честь и достоинство - это нравственные категории, связанные с оценкой личности окружающими и самооценкой человека в его сознании конкретной личностью,  должна быть выражена исключительно в неприлич</w:t>
      </w:r>
      <w:r w:rsidRPr="00AA54A2">
        <w:rPr>
          <w:rFonts w:ascii="Times New Roman" w:hAnsi="Times New Roman" w:cs="Times New Roman"/>
          <w:sz w:val="28"/>
          <w:szCs w:val="28"/>
        </w:rPr>
        <w:t xml:space="preserve">ной, то есть в открыто циничной, противоречащей общечеловеческим требованиям морали и принятой манере общения между людьми, форме, что является необходимым условием для данного состава административного правонарушения. 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Оскорбление представляет собой разно</w:t>
      </w:r>
      <w:r w:rsidRPr="00AA54A2">
        <w:rPr>
          <w:rFonts w:ascii="Times New Roman" w:hAnsi="Times New Roman" w:cs="Times New Roman"/>
          <w:sz w:val="28"/>
          <w:szCs w:val="28"/>
        </w:rPr>
        <w:t>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достоинство человека, которые, соотве</w:t>
      </w:r>
      <w:r w:rsidRPr="00AA54A2">
        <w:rPr>
          <w:rFonts w:ascii="Times New Roman" w:hAnsi="Times New Roman" w:cs="Times New Roman"/>
          <w:sz w:val="28"/>
          <w:szCs w:val="28"/>
        </w:rPr>
        <w:t xml:space="preserve">тственно, выступают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915522" w:rsidRPr="00AA54A2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20.12.2024 </w:t>
      </w:r>
      <w:r w:rsidRPr="00D05C56" w:rsidR="00F41069">
        <w:rPr>
          <w:rFonts w:ascii="Times New Roman" w:hAnsi="Times New Roman" w:cs="Times New Roman"/>
          <w:sz w:val="28"/>
          <w:szCs w:val="28"/>
          <w:lang w:bidi="ru-RU"/>
        </w:rPr>
        <w:t>прим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ерно в 12 часов 49 минут</w:t>
      </w:r>
      <w:r w:rsidR="00284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Матлин Д.В., направил на</w:t>
      </w:r>
      <w:r w:rsidRPr="00F41069"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корпоративную электронную почту</w:t>
      </w:r>
      <w:r w:rsidRPr="00D05C56"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41069">
        <w:rPr>
          <w:rFonts w:ascii="Times New Roman" w:hAnsi="Times New Roman" w:cs="Times New Roman"/>
          <w:sz w:val="28"/>
          <w:szCs w:val="28"/>
        </w:rPr>
        <w:t xml:space="preserve">Данник Е.С. </w:t>
      </w:r>
      <w:r w:rsidR="001528BC">
        <w:rPr>
          <w:rFonts w:ascii="Times New Roman" w:hAnsi="Times New Roman" w:cs="Times New Roman"/>
          <w:sz w:val="28"/>
          <w:szCs w:val="28"/>
        </w:rPr>
        <w:t>*</w:t>
      </w:r>
      <w:r w:rsidR="00ED3AB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>слова</w:t>
      </w:r>
      <w:r w:rsidRPr="00AE589A" w:rsidR="00AE589A">
        <w:rPr>
          <w:rFonts w:ascii="Times New Roman" w:hAnsi="Times New Roman" w:cs="Times New Roman"/>
          <w:sz w:val="28"/>
          <w:szCs w:val="28"/>
          <w:lang w:bidi="ru-RU"/>
        </w:rPr>
        <w:t xml:space="preserve">, выраженные в неприличной, противоречащей общепринятым нормам морали и нравственности форме, которые оскорбили </w:t>
      </w:r>
      <w:r w:rsidR="00F41069">
        <w:rPr>
          <w:rFonts w:ascii="Times New Roman" w:hAnsi="Times New Roman" w:cs="Times New Roman"/>
          <w:sz w:val="28"/>
          <w:szCs w:val="28"/>
        </w:rPr>
        <w:t>Данник Е.С.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полностью доказана и подтверждается </w:t>
      </w:r>
      <w:r w:rsidRPr="00AA54A2">
        <w:rPr>
          <w:rFonts w:ascii="Times New Roman" w:hAnsi="Times New Roman" w:cs="Times New Roman"/>
          <w:sz w:val="28"/>
          <w:szCs w:val="28"/>
        </w:rPr>
        <w:t>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производства по делу об административном правонарушении от </w:t>
      </w:r>
      <w:r w:rsidR="00F07FD9">
        <w:rPr>
          <w:rFonts w:ascii="Times New Roman" w:hAnsi="Times New Roman" w:cs="Times New Roman"/>
          <w:sz w:val="28"/>
          <w:szCs w:val="28"/>
        </w:rPr>
        <w:t>28.01</w:t>
      </w:r>
      <w:r w:rsidR="00ED3AB2">
        <w:rPr>
          <w:rFonts w:ascii="Times New Roman" w:hAnsi="Times New Roman" w:cs="Times New Roman"/>
          <w:sz w:val="28"/>
          <w:szCs w:val="28"/>
        </w:rPr>
        <w:t>.2025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E226A7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заявлени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ем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</w:rPr>
        <w:t>Данник Е.С.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 от </w:t>
      </w:r>
      <w:r w:rsidR="00F07FD9">
        <w:rPr>
          <w:rFonts w:ascii="Times New Roman" w:hAnsi="Times New Roman" w:cs="Times New Roman"/>
          <w:sz w:val="28"/>
          <w:szCs w:val="28"/>
        </w:rPr>
        <w:t>14.12</w:t>
      </w:r>
      <w:r w:rsidR="00D05C56">
        <w:rPr>
          <w:rFonts w:ascii="Times New Roman" w:hAnsi="Times New Roman" w:cs="Times New Roman"/>
          <w:sz w:val="28"/>
          <w:szCs w:val="28"/>
        </w:rPr>
        <w:t>.2024</w:t>
      </w:r>
      <w:r w:rsidRPr="00AA54A2" w:rsidR="008F6067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27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13" w:rsidRPr="00AA54A2" w:rsidP="0027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413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D3AB2">
        <w:rPr>
          <w:rFonts w:ascii="Times New Roman" w:hAnsi="Times New Roman" w:cs="Times New Roman"/>
          <w:sz w:val="28"/>
          <w:szCs w:val="28"/>
        </w:rPr>
        <w:t xml:space="preserve"> проверки КУСП №</w:t>
      </w:r>
      <w:r w:rsidR="00F07FD9">
        <w:rPr>
          <w:rFonts w:ascii="Times New Roman" w:hAnsi="Times New Roman" w:cs="Times New Roman"/>
          <w:sz w:val="28"/>
          <w:szCs w:val="28"/>
        </w:rPr>
        <w:t xml:space="preserve">13938 </w:t>
      </w:r>
      <w:r w:rsidR="008B3AF7">
        <w:rPr>
          <w:rFonts w:ascii="Times New Roman" w:hAnsi="Times New Roman" w:cs="Times New Roman"/>
          <w:sz w:val="28"/>
          <w:szCs w:val="28"/>
        </w:rPr>
        <w:t>от 24</w:t>
      </w:r>
      <w:r w:rsidR="00F07FD9">
        <w:rPr>
          <w:rFonts w:ascii="Times New Roman" w:hAnsi="Times New Roman" w:cs="Times New Roman"/>
          <w:sz w:val="28"/>
          <w:szCs w:val="28"/>
        </w:rPr>
        <w:t>.12</w:t>
      </w:r>
      <w:r w:rsidRPr="00AE241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6A7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>- объяснени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>м</w:t>
      </w:r>
      <w:r w:rsidRPr="00AA54A2" w:rsidR="008F6067">
        <w:rPr>
          <w:rFonts w:ascii="Times New Roman" w:hAnsi="Times New Roman" w:cs="Times New Roman"/>
          <w:sz w:val="28"/>
          <w:szCs w:val="28"/>
        </w:rPr>
        <w:t>и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</w:rPr>
        <w:t>Данник Е.С.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20.12.2024 </w:t>
      </w:r>
      <w:r w:rsidRPr="00D05C56" w:rsidR="00F07FD9">
        <w:rPr>
          <w:rFonts w:ascii="Times New Roman" w:hAnsi="Times New Roman" w:cs="Times New Roman"/>
          <w:sz w:val="28"/>
          <w:szCs w:val="28"/>
          <w:lang w:bidi="ru-RU"/>
        </w:rPr>
        <w:t>прим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ерно в 12 часов 49 минут</w:t>
      </w:r>
      <w:r w:rsidR="00284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 Д.В., направил на ее</w:t>
      </w:r>
      <w:r w:rsidRPr="00F41069"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корпоративную электронную почту</w:t>
      </w:r>
      <w:r w:rsidRPr="00D05C56"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528BC">
        <w:rPr>
          <w:rFonts w:ascii="Times New Roman" w:hAnsi="Times New Roman" w:cs="Times New Roman"/>
          <w:sz w:val="28"/>
          <w:szCs w:val="28"/>
        </w:rPr>
        <w:t>*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>, слова, выраженные в неприличной, противоречащей общепринятым нормам морали и нравственности форме, которые</w:t>
      </w:r>
      <w:r w:rsidR="008276BA">
        <w:rPr>
          <w:rFonts w:ascii="Times New Roman" w:hAnsi="Times New Roman" w:cs="Times New Roman"/>
          <w:sz w:val="28"/>
          <w:szCs w:val="28"/>
          <w:lang w:bidi="ru-RU"/>
        </w:rPr>
        <w:t xml:space="preserve"> её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 xml:space="preserve"> оскорбили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13F5E" w:rsidRPr="00AA54A2" w:rsidP="00E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20.12.2024 </w:t>
      </w:r>
      <w:r w:rsidRPr="00D05C56" w:rsidR="00F07FD9">
        <w:rPr>
          <w:rFonts w:ascii="Times New Roman" w:hAnsi="Times New Roman" w:cs="Times New Roman"/>
          <w:sz w:val="28"/>
          <w:szCs w:val="28"/>
          <w:lang w:bidi="ru-RU"/>
        </w:rPr>
        <w:t>прим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ерно в 12 часов 49 минут</w:t>
      </w:r>
      <w:r w:rsidR="00284A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он направил на корпоративную электронную почту</w:t>
      </w:r>
      <w:r w:rsidRPr="00D05C56"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528BC">
        <w:rPr>
          <w:rFonts w:ascii="Times New Roman" w:hAnsi="Times New Roman" w:cs="Times New Roman"/>
          <w:sz w:val="28"/>
          <w:szCs w:val="28"/>
        </w:rPr>
        <w:t>*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 xml:space="preserve">принадлежащую Данник Е.С. 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>слова, выраженные в неприличной, противоречащей общепринятым норма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 морали и нравственности форме</w:t>
      </w:r>
      <w:r w:rsidR="008B3AF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</w:t>
      </w:r>
      <w:r w:rsidRPr="00AA54A2">
        <w:rPr>
          <w:rFonts w:ascii="Times New Roman" w:hAnsi="Times New Roman" w:cs="Times New Roman"/>
          <w:sz w:val="28"/>
          <w:szCs w:val="28"/>
        </w:rPr>
        <w:t>тветствии с требованиями статьи 28.2, статьи 28.4 Кодекса Российской Федерации об административных правонарушениях уполномоченным должностным лицом. Ставить под сомнение указанные доказательства у суда оснований не имеется, поскольку они последовательны, с</w:t>
      </w:r>
      <w:r w:rsidRPr="00AA54A2">
        <w:rPr>
          <w:rFonts w:ascii="Times New Roman" w:hAnsi="Times New Roman" w:cs="Times New Roman"/>
          <w:sz w:val="28"/>
          <w:szCs w:val="28"/>
        </w:rPr>
        <w:t>огласуются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вина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части 1 статьи 5.61 Кодекса Российской Федераци</w:t>
      </w:r>
      <w:r w:rsidRPr="00AA54A2">
        <w:rPr>
          <w:rFonts w:ascii="Times New Roman" w:hAnsi="Times New Roman" w:cs="Times New Roman"/>
          <w:sz w:val="28"/>
          <w:szCs w:val="28"/>
        </w:rPr>
        <w:t>и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</w:t>
      </w:r>
      <w:r w:rsidRPr="00AA54A2">
        <w:rPr>
          <w:rFonts w:ascii="Times New Roman" w:hAnsi="Times New Roman" w:cs="Times New Roman"/>
          <w:sz w:val="28"/>
          <w:szCs w:val="28"/>
        </w:rPr>
        <w:t>ся, все обстоятельства, имеющие значение для правильного разрешения дела, с учетом диспозиции части 1 статьи 5.61 Кодекса Российской Федерации об административных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Матлина Д.В.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200760" w:rsidP="00F0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76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</w:t>
      </w:r>
      <w:r w:rsidRPr="00AA54A2" w:rsidR="00F07FD9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по делу </w:t>
      </w:r>
      <w:r w:rsidR="008B3AF7">
        <w:rPr>
          <w:rFonts w:ascii="Times New Roman" w:hAnsi="Times New Roman" w:cs="Times New Roman"/>
          <w:sz w:val="28"/>
          <w:szCs w:val="28"/>
        </w:rPr>
        <w:t>является признание Матлиным Д.В</w:t>
      </w:r>
      <w:r w:rsidRPr="00200760">
        <w:rPr>
          <w:rFonts w:ascii="Times New Roman" w:hAnsi="Times New Roman" w:cs="Times New Roman"/>
          <w:sz w:val="28"/>
          <w:szCs w:val="28"/>
        </w:rPr>
        <w:t>.</w:t>
      </w:r>
      <w:r w:rsidR="008B3AF7">
        <w:rPr>
          <w:rFonts w:ascii="Times New Roman" w:hAnsi="Times New Roman" w:cs="Times New Roman"/>
          <w:sz w:val="28"/>
          <w:szCs w:val="28"/>
        </w:rPr>
        <w:t xml:space="preserve"> своей вины.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</w:t>
      </w:r>
      <w:r w:rsidRPr="00AA54A2">
        <w:rPr>
          <w:rFonts w:ascii="Times New Roman" w:hAnsi="Times New Roman" w:cs="Times New Roman"/>
          <w:sz w:val="28"/>
          <w:szCs w:val="28"/>
        </w:rPr>
        <w:t xml:space="preserve">тветственность,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другого лица, выраженное в неприличной или иной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наложение административного штрафа на граждан в размере от трех тысяч до пяти тысяч рублей; на должностных лиц - от тридцати тысяч до п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ятидесяти тысяч рублей; на юридических лиц -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>С учетом указанного, характера правонарушения, данных о личности и имущественном положении виновн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ого, мировой судья приходит к выводу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о назначении административного наказани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я в виде административного штрафа в минимальном размере, 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>, 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Матлина Дмитрия Васильевича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AA54A2" w:rsidR="002532B4">
        <w:rPr>
          <w:rFonts w:ascii="Times New Roman" w:hAnsi="Times New Roman" w:cs="Times New Roman"/>
          <w:sz w:val="28"/>
          <w:szCs w:val="28"/>
        </w:rPr>
        <w:t>ым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</w:t>
      </w:r>
      <w:r w:rsidRPr="00AA54A2">
        <w:rPr>
          <w:rFonts w:ascii="Times New Roman" w:hAnsi="Times New Roman" w:cs="Times New Roman"/>
          <w:sz w:val="28"/>
          <w:szCs w:val="28"/>
        </w:rPr>
        <w:t>ративного штрафа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>) 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</w:t>
      </w:r>
      <w:r w:rsidRPr="00AA54A2">
        <w:rPr>
          <w:rFonts w:ascii="Times New Roman" w:hAnsi="Times New Roman" w:cs="Times New Roman"/>
          <w:sz w:val="28"/>
          <w:szCs w:val="28"/>
        </w:rPr>
        <w:t>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             г. Ха</w:t>
      </w:r>
      <w:r w:rsidRPr="00AA54A2">
        <w:rPr>
          <w:rFonts w:ascii="Times New Roman" w:hAnsi="Times New Roman" w:cs="Times New Roman"/>
          <w:sz w:val="28"/>
          <w:szCs w:val="28"/>
        </w:rPr>
        <w:t xml:space="preserve">нты-Мансийск, БИК 007162163, ИНН 8601073664, КПП 860101001, ОКТМО 71879000,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8B3AF7" w:rsidR="008B3AF7">
        <w:rPr>
          <w:rFonts w:ascii="Times New Roman" w:hAnsi="Times New Roman" w:cs="Times New Roman"/>
          <w:sz w:val="28"/>
          <w:szCs w:val="28"/>
        </w:rPr>
        <w:t>0412365400545001072505128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A54A2">
        <w:rPr>
          <w:rFonts w:ascii="Times New Roman" w:hAnsi="Times New Roman" w:cs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AA54A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 В тот же срок должна быть предъявлена квитанция об уплате штрафа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E66BBE">
        <w:rPr>
          <w:rFonts w:ascii="Times New Roman" w:hAnsi="Times New Roman" w:cs="Times New Roman"/>
          <w:sz w:val="28"/>
          <w:szCs w:val="28"/>
        </w:rPr>
        <w:t>№ 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</w:t>
      </w:r>
      <w:r w:rsidRPr="00AA54A2">
        <w:rPr>
          <w:rFonts w:ascii="Times New Roman" w:hAnsi="Times New Roman" w:cs="Times New Roman"/>
          <w:sz w:val="28"/>
          <w:szCs w:val="28"/>
        </w:rPr>
        <w:t>и об административных правонарушениях, при отсутствии документа (в том числе не предъявлении квитанции в указанные выше сроки мировому судье), свидетельствующего об уплате административного штрафа, судья направляет постановление с отметкой о его неуплате с</w:t>
      </w:r>
      <w:r w:rsidRPr="00AA54A2">
        <w:rPr>
          <w:rFonts w:ascii="Times New Roman" w:hAnsi="Times New Roman" w:cs="Times New Roman"/>
          <w:sz w:val="28"/>
          <w:szCs w:val="28"/>
        </w:rPr>
        <w:t xml:space="preserve">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</w:t>
      </w:r>
      <w:r w:rsidRPr="00AA54A2">
        <w:rPr>
          <w:rFonts w:ascii="Times New Roman" w:hAnsi="Times New Roman" w:cs="Times New Roman"/>
          <w:sz w:val="28"/>
          <w:szCs w:val="28"/>
        </w:rPr>
        <w:t xml:space="preserve">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0D6CB2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="00200760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E66BBE">
        <w:rPr>
          <w:rFonts w:ascii="Times New Roman" w:hAnsi="Times New Roman" w:cs="Times New Roman"/>
          <w:sz w:val="28"/>
          <w:szCs w:val="28"/>
        </w:rPr>
        <w:t>дней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получении копии постановления.</w:t>
      </w:r>
    </w:p>
    <w:p w:rsid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2B4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p w:rsidR="0023433E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A54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364983837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1528BC">
          <w:rPr>
            <w:rFonts w:ascii="Times New Roman" w:hAnsi="Times New Roman" w:cs="Times New Roman"/>
            <w:noProof/>
          </w:rPr>
          <w:t>3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  <w:p w:rsidR="00F20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D3EB5"/>
    <w:rsid w:val="000D6CB2"/>
    <w:rsid w:val="000F1235"/>
    <w:rsid w:val="001356AF"/>
    <w:rsid w:val="001528BC"/>
    <w:rsid w:val="00174D0D"/>
    <w:rsid w:val="001A67B9"/>
    <w:rsid w:val="001A7735"/>
    <w:rsid w:val="001B3394"/>
    <w:rsid w:val="00200760"/>
    <w:rsid w:val="00230947"/>
    <w:rsid w:val="00232F26"/>
    <w:rsid w:val="0023433E"/>
    <w:rsid w:val="002532B4"/>
    <w:rsid w:val="002762D1"/>
    <w:rsid w:val="002770B6"/>
    <w:rsid w:val="00284AF8"/>
    <w:rsid w:val="00292209"/>
    <w:rsid w:val="002C38B7"/>
    <w:rsid w:val="002D4B0B"/>
    <w:rsid w:val="002E352B"/>
    <w:rsid w:val="002F1602"/>
    <w:rsid w:val="0034222B"/>
    <w:rsid w:val="003E5105"/>
    <w:rsid w:val="003E760D"/>
    <w:rsid w:val="003F1175"/>
    <w:rsid w:val="0044177F"/>
    <w:rsid w:val="004C2F61"/>
    <w:rsid w:val="004E64D4"/>
    <w:rsid w:val="004F137B"/>
    <w:rsid w:val="00506DEE"/>
    <w:rsid w:val="00535952"/>
    <w:rsid w:val="005619BD"/>
    <w:rsid w:val="00565784"/>
    <w:rsid w:val="005806F8"/>
    <w:rsid w:val="00590312"/>
    <w:rsid w:val="005F7D06"/>
    <w:rsid w:val="0062476E"/>
    <w:rsid w:val="00627E29"/>
    <w:rsid w:val="006913AC"/>
    <w:rsid w:val="0069584D"/>
    <w:rsid w:val="006B66D7"/>
    <w:rsid w:val="006D6800"/>
    <w:rsid w:val="006E227A"/>
    <w:rsid w:val="006E4EBC"/>
    <w:rsid w:val="007962C9"/>
    <w:rsid w:val="007A14B0"/>
    <w:rsid w:val="007C7DF2"/>
    <w:rsid w:val="0080060E"/>
    <w:rsid w:val="00823B56"/>
    <w:rsid w:val="008276BA"/>
    <w:rsid w:val="00832B41"/>
    <w:rsid w:val="00846413"/>
    <w:rsid w:val="008848D0"/>
    <w:rsid w:val="008B3AF7"/>
    <w:rsid w:val="008F6067"/>
    <w:rsid w:val="008F67CF"/>
    <w:rsid w:val="00915522"/>
    <w:rsid w:val="00935D19"/>
    <w:rsid w:val="00957993"/>
    <w:rsid w:val="009722B4"/>
    <w:rsid w:val="009743F7"/>
    <w:rsid w:val="009B3565"/>
    <w:rsid w:val="009D18F9"/>
    <w:rsid w:val="009F051D"/>
    <w:rsid w:val="009F3689"/>
    <w:rsid w:val="00A648E9"/>
    <w:rsid w:val="00A66C5B"/>
    <w:rsid w:val="00A71FDF"/>
    <w:rsid w:val="00AA54A2"/>
    <w:rsid w:val="00AB1EF3"/>
    <w:rsid w:val="00AE2413"/>
    <w:rsid w:val="00AE289B"/>
    <w:rsid w:val="00AE346C"/>
    <w:rsid w:val="00AE589A"/>
    <w:rsid w:val="00B06515"/>
    <w:rsid w:val="00B10F8F"/>
    <w:rsid w:val="00B13F5E"/>
    <w:rsid w:val="00B243F6"/>
    <w:rsid w:val="00B60A03"/>
    <w:rsid w:val="00B73624"/>
    <w:rsid w:val="00B8037B"/>
    <w:rsid w:val="00B94D7D"/>
    <w:rsid w:val="00BB289C"/>
    <w:rsid w:val="00BC7E6D"/>
    <w:rsid w:val="00C53B36"/>
    <w:rsid w:val="00C6474E"/>
    <w:rsid w:val="00C82E2E"/>
    <w:rsid w:val="00CA2A9B"/>
    <w:rsid w:val="00CB3A62"/>
    <w:rsid w:val="00CD0329"/>
    <w:rsid w:val="00D05C56"/>
    <w:rsid w:val="00D13A40"/>
    <w:rsid w:val="00D35048"/>
    <w:rsid w:val="00D45C70"/>
    <w:rsid w:val="00DB2CFA"/>
    <w:rsid w:val="00DF0F72"/>
    <w:rsid w:val="00DF228B"/>
    <w:rsid w:val="00E1786F"/>
    <w:rsid w:val="00E226A7"/>
    <w:rsid w:val="00E43610"/>
    <w:rsid w:val="00E66BBE"/>
    <w:rsid w:val="00EA325D"/>
    <w:rsid w:val="00ED3AB2"/>
    <w:rsid w:val="00ED7FED"/>
    <w:rsid w:val="00F07FD9"/>
    <w:rsid w:val="00F20157"/>
    <w:rsid w:val="00F24F66"/>
    <w:rsid w:val="00F261AE"/>
    <w:rsid w:val="00F41069"/>
    <w:rsid w:val="00F57E90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97D4-9CF1-41B2-A6F3-8D9F94B3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